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16" w:rsidRPr="00837CD0" w:rsidRDefault="00851E16" w:rsidP="00851E16">
      <w:pPr>
        <w:spacing w:after="0" w:line="240" w:lineRule="auto"/>
        <w:jc w:val="center"/>
        <w:rPr>
          <w:b/>
          <w:szCs w:val="28"/>
        </w:rPr>
      </w:pPr>
      <w:r w:rsidRPr="00837CD0">
        <w:rPr>
          <w:b/>
          <w:szCs w:val="28"/>
        </w:rPr>
        <w:t>ИРКУТСКАЯ ОБЛАСТЬ</w:t>
      </w:r>
    </w:p>
    <w:p w:rsidR="00851E16" w:rsidRPr="00837CD0" w:rsidRDefault="00851E16" w:rsidP="00851E16">
      <w:pPr>
        <w:spacing w:after="0" w:line="240" w:lineRule="auto"/>
        <w:jc w:val="center"/>
        <w:rPr>
          <w:b/>
          <w:szCs w:val="28"/>
        </w:rPr>
      </w:pPr>
      <w:r w:rsidRPr="00837CD0">
        <w:rPr>
          <w:b/>
          <w:szCs w:val="28"/>
        </w:rPr>
        <w:t>Тулунский район</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ДУМА</w:t>
      </w:r>
    </w:p>
    <w:p w:rsidR="00851E16" w:rsidRPr="00837CD0" w:rsidRDefault="00A7341F" w:rsidP="00851E16">
      <w:pPr>
        <w:spacing w:after="0" w:line="240" w:lineRule="auto"/>
        <w:jc w:val="center"/>
        <w:rPr>
          <w:b/>
          <w:szCs w:val="28"/>
        </w:rPr>
      </w:pPr>
      <w:r>
        <w:rPr>
          <w:b/>
          <w:szCs w:val="28"/>
        </w:rPr>
        <w:t>СИБИРЯКСКОГО</w:t>
      </w:r>
      <w:r w:rsidR="00851E16" w:rsidRPr="00837CD0">
        <w:rPr>
          <w:b/>
          <w:szCs w:val="28"/>
        </w:rPr>
        <w:t xml:space="preserve"> СЕЛЬСКОГО ПОСЕЛЕНИЯ</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РЕШЕНИЕ</w:t>
      </w:r>
    </w:p>
    <w:p w:rsidR="00851E16" w:rsidRPr="00837CD0" w:rsidRDefault="00851E16" w:rsidP="00851E16">
      <w:pPr>
        <w:spacing w:after="0" w:line="240" w:lineRule="auto"/>
        <w:jc w:val="center"/>
        <w:rPr>
          <w:b/>
          <w:szCs w:val="28"/>
        </w:rPr>
      </w:pPr>
    </w:p>
    <w:p w:rsidR="00851E16" w:rsidRPr="00837CD0" w:rsidRDefault="006721CA" w:rsidP="006721CA">
      <w:pPr>
        <w:spacing w:after="0" w:line="240" w:lineRule="auto"/>
        <w:ind w:firstLine="0"/>
        <w:rPr>
          <w:b/>
          <w:szCs w:val="28"/>
        </w:rPr>
      </w:pPr>
      <w:r>
        <w:rPr>
          <w:b/>
          <w:szCs w:val="28"/>
        </w:rPr>
        <w:t xml:space="preserve">14 декабря </w:t>
      </w:r>
      <w:r w:rsidR="00851E16" w:rsidRPr="00837CD0">
        <w:rPr>
          <w:b/>
          <w:szCs w:val="28"/>
        </w:rPr>
        <w:t>20</w:t>
      </w:r>
      <w:r w:rsidR="00851E16">
        <w:rPr>
          <w:b/>
          <w:szCs w:val="28"/>
        </w:rPr>
        <w:t>22</w:t>
      </w:r>
      <w:r w:rsidR="00851E16" w:rsidRPr="00837CD0">
        <w:rPr>
          <w:b/>
          <w:szCs w:val="28"/>
        </w:rPr>
        <w:t xml:space="preserve"> г.</w:t>
      </w:r>
      <w:r w:rsidR="00851E16" w:rsidRPr="00837CD0">
        <w:rPr>
          <w:b/>
          <w:szCs w:val="28"/>
        </w:rPr>
        <w:tab/>
      </w:r>
      <w:r w:rsidR="00851E16" w:rsidRPr="00837CD0">
        <w:rPr>
          <w:b/>
          <w:szCs w:val="28"/>
        </w:rPr>
        <w:tab/>
      </w:r>
      <w:r w:rsidR="00851E16" w:rsidRPr="00837CD0">
        <w:rPr>
          <w:b/>
          <w:szCs w:val="28"/>
        </w:rPr>
        <w:tab/>
        <w:t xml:space="preserve">                     </w:t>
      </w:r>
      <w:r w:rsidR="00851E16">
        <w:rPr>
          <w:b/>
          <w:szCs w:val="28"/>
        </w:rPr>
        <w:t xml:space="preserve">                         </w:t>
      </w:r>
      <w:r>
        <w:rPr>
          <w:b/>
          <w:szCs w:val="28"/>
        </w:rPr>
        <w:t xml:space="preserve">             </w:t>
      </w:r>
      <w:r w:rsidR="00851E16">
        <w:rPr>
          <w:b/>
          <w:szCs w:val="28"/>
        </w:rPr>
        <w:t>№</w:t>
      </w:r>
      <w:r>
        <w:rPr>
          <w:b/>
          <w:szCs w:val="28"/>
        </w:rPr>
        <w:t>100</w:t>
      </w:r>
    </w:p>
    <w:p w:rsidR="00851E16" w:rsidRPr="00837CD0" w:rsidRDefault="00A7341F" w:rsidP="00851E16">
      <w:pPr>
        <w:spacing w:after="0" w:line="240" w:lineRule="auto"/>
        <w:jc w:val="center"/>
        <w:rPr>
          <w:b/>
          <w:szCs w:val="28"/>
        </w:rPr>
      </w:pPr>
      <w:r>
        <w:rPr>
          <w:b/>
          <w:szCs w:val="28"/>
        </w:rPr>
        <w:t>п</w:t>
      </w:r>
      <w:r w:rsidR="00851E16" w:rsidRPr="00837CD0">
        <w:rPr>
          <w:b/>
          <w:szCs w:val="28"/>
        </w:rPr>
        <w:t xml:space="preserve">. </w:t>
      </w:r>
      <w:r>
        <w:rPr>
          <w:b/>
          <w:szCs w:val="28"/>
        </w:rPr>
        <w:t>Сибиряк</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w:t>
      </w:r>
      <w:r>
        <w:rPr>
          <w:i/>
        </w:rPr>
        <w:t xml:space="preserve"> </w:t>
      </w:r>
      <w:r w:rsidRPr="00851E16">
        <w:rPr>
          <w:i/>
        </w:rPr>
        <w:t xml:space="preserve">проведения опроса граждан в </w:t>
      </w:r>
      <w:r w:rsidR="00A7341F">
        <w:rPr>
          <w:i/>
        </w:rPr>
        <w:t>Сибирякском</w:t>
      </w:r>
      <w:r w:rsidRPr="00851E16">
        <w:rPr>
          <w:i/>
        </w:rPr>
        <w:t xml:space="preserve"> </w:t>
      </w:r>
      <w:r>
        <w:rPr>
          <w:i/>
        </w:rPr>
        <w:t xml:space="preserve">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A7341F">
        <w:rPr>
          <w:rFonts w:ascii="Times New Roman" w:hAnsi="Times New Roman" w:cs="Times New Roman"/>
          <w:sz w:val="28"/>
          <w:szCs w:val="28"/>
        </w:rPr>
        <w:t>Сибирякского</w:t>
      </w:r>
      <w:r w:rsidR="00851E16" w:rsidRPr="00851E16">
        <w:rPr>
          <w:rFonts w:ascii="Times New Roman" w:hAnsi="Times New Roman" w:cs="Times New Roman"/>
          <w:sz w:val="28"/>
          <w:szCs w:val="28"/>
        </w:rPr>
        <w:t xml:space="preserve">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w:t>
      </w:r>
      <w:r w:rsidR="00A7341F">
        <w:rPr>
          <w:rFonts w:ascii="Times New Roman" w:hAnsi="Times New Roman" w:cs="Times New Roman"/>
          <w:color w:val="000000" w:themeColor="text1"/>
          <w:sz w:val="28"/>
          <w:szCs w:val="28"/>
        </w:rPr>
        <w:t>Сибирякского</w:t>
      </w:r>
      <w:r w:rsidR="00851E16" w:rsidRPr="00851E16">
        <w:rPr>
          <w:rFonts w:ascii="Times New Roman" w:hAnsi="Times New Roman" w:cs="Times New Roman"/>
          <w:color w:val="000000" w:themeColor="text1"/>
          <w:sz w:val="28"/>
          <w:szCs w:val="28"/>
        </w:rPr>
        <w:t xml:space="preserve"> сельского поселения </w:t>
      </w:r>
    </w:p>
    <w:p w:rsidR="00851E16" w:rsidRP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Pr="00F034FE">
        <w:rPr>
          <w:szCs w:val="28"/>
        </w:rPr>
        <w:t xml:space="preserve"> </w:t>
      </w:r>
      <w:r w:rsidR="00A7341F">
        <w:rPr>
          <w:szCs w:val="28"/>
        </w:rPr>
        <w:t>Сибирякском</w:t>
      </w:r>
      <w:r w:rsidRPr="00F034FE">
        <w:rPr>
          <w:szCs w:val="28"/>
        </w:rPr>
        <w:t xml:space="preserve">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 xml:space="preserve">2. Признать утратившим силу решение Думы </w:t>
      </w:r>
      <w:r w:rsidR="00A7341F">
        <w:rPr>
          <w:rFonts w:ascii="Times New Roman" w:hAnsi="Times New Roman" w:cs="Times New Roman"/>
          <w:sz w:val="28"/>
          <w:szCs w:val="28"/>
        </w:rPr>
        <w:t>Сибирякского</w:t>
      </w:r>
      <w:r w:rsidRPr="00F034FE">
        <w:rPr>
          <w:rFonts w:ascii="Times New Roman" w:hAnsi="Times New Roman" w:cs="Times New Roman"/>
          <w:sz w:val="28"/>
          <w:szCs w:val="28"/>
        </w:rPr>
        <w:t xml:space="preserve"> сельского поселения от 27.04.2018 года №14 «</w:t>
      </w:r>
      <w:r w:rsidRPr="00F034FE">
        <w:rPr>
          <w:rFonts w:ascii="Times New Roman" w:hAnsi="Times New Roman" w:cs="Times New Roman"/>
          <w:color w:val="000000" w:themeColor="text1"/>
          <w:sz w:val="28"/>
          <w:szCs w:val="28"/>
        </w:rPr>
        <w:t xml:space="preserve">О порядке назначения и проведения опроса </w:t>
      </w:r>
      <w:r w:rsidR="006721CA" w:rsidRPr="00F034FE">
        <w:rPr>
          <w:rFonts w:ascii="Times New Roman" w:hAnsi="Times New Roman" w:cs="Times New Roman"/>
          <w:color w:val="000000" w:themeColor="text1"/>
          <w:sz w:val="28"/>
          <w:szCs w:val="28"/>
        </w:rPr>
        <w:t>граждан в</w:t>
      </w:r>
      <w:r w:rsidRPr="00F034FE">
        <w:rPr>
          <w:rFonts w:ascii="Times New Roman" w:hAnsi="Times New Roman" w:cs="Times New Roman"/>
          <w:color w:val="000000" w:themeColor="text1"/>
          <w:sz w:val="28"/>
          <w:szCs w:val="28"/>
        </w:rPr>
        <w:t xml:space="preserve"> </w:t>
      </w:r>
      <w:r w:rsidR="00A7341F">
        <w:rPr>
          <w:rFonts w:ascii="Times New Roman" w:hAnsi="Times New Roman" w:cs="Times New Roman"/>
          <w:color w:val="000000" w:themeColor="text1"/>
          <w:sz w:val="28"/>
          <w:szCs w:val="28"/>
        </w:rPr>
        <w:t>Сибирякском</w:t>
      </w:r>
      <w:r w:rsidRPr="00F034FE">
        <w:rPr>
          <w:rFonts w:ascii="Times New Roman" w:hAnsi="Times New Roman" w:cs="Times New Roman"/>
          <w:color w:val="000000" w:themeColor="text1"/>
          <w:sz w:val="28"/>
          <w:szCs w:val="28"/>
        </w:rPr>
        <w:t xml:space="preserve">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настоящее решение в газете «</w:t>
      </w:r>
      <w:r w:rsidR="00A7341F">
        <w:rPr>
          <w:rFonts w:ascii="Times New Roman" w:hAnsi="Times New Roman" w:cs="Times New Roman"/>
          <w:color w:val="000000" w:themeColor="text1"/>
          <w:sz w:val="28"/>
          <w:szCs w:val="28"/>
        </w:rPr>
        <w:t>Сибирякский</w:t>
      </w:r>
      <w:r w:rsidR="00851E16">
        <w:rPr>
          <w:rFonts w:ascii="Times New Roman" w:hAnsi="Times New Roman" w:cs="Times New Roman"/>
          <w:color w:val="000000" w:themeColor="text1"/>
          <w:sz w:val="28"/>
          <w:szCs w:val="28"/>
        </w:rPr>
        <w:t xml:space="preserve"> вестник» и разместить на официальном сайте администрации </w:t>
      </w:r>
      <w:r w:rsidR="00A7341F">
        <w:rPr>
          <w:rFonts w:ascii="Times New Roman" w:hAnsi="Times New Roman" w:cs="Times New Roman"/>
          <w:color w:val="000000" w:themeColor="text1"/>
          <w:sz w:val="28"/>
          <w:szCs w:val="28"/>
        </w:rPr>
        <w:t>Сибирякского</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A7341F">
        <w:rPr>
          <w:rFonts w:ascii="Times New Roman" w:hAnsi="Times New Roman" w:cs="Times New Roman"/>
          <w:color w:val="000000" w:themeColor="text1"/>
          <w:sz w:val="28"/>
          <w:szCs w:val="28"/>
        </w:rPr>
        <w:t>Сибирякского</w:t>
      </w:r>
    </w:p>
    <w:p w:rsidR="00851E16" w:rsidRPr="007D6AB5"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6721CA">
        <w:rPr>
          <w:rFonts w:ascii="Times New Roman" w:hAnsi="Times New Roman" w:cs="Times New Roman"/>
          <w:color w:val="000000" w:themeColor="text1"/>
          <w:sz w:val="28"/>
          <w:szCs w:val="28"/>
        </w:rPr>
        <w:t xml:space="preserve">            </w:t>
      </w:r>
      <w:r w:rsidR="00A7341F">
        <w:rPr>
          <w:rFonts w:ascii="Times New Roman" w:hAnsi="Times New Roman" w:cs="Times New Roman"/>
          <w:color w:val="000000" w:themeColor="text1"/>
          <w:sz w:val="28"/>
          <w:szCs w:val="28"/>
        </w:rPr>
        <w:t>В.С. Тахаудинов</w:t>
      </w:r>
    </w:p>
    <w:p w:rsidR="00851E16" w:rsidRDefault="00851E16" w:rsidP="00851E16">
      <w:pPr>
        <w:spacing w:after="0" w:line="238" w:lineRule="auto"/>
        <w:ind w:right="92"/>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C10F2A" w:rsidRPr="00851E16" w:rsidRDefault="00A64A08" w:rsidP="00851E16">
      <w:pPr>
        <w:spacing w:after="0" w:line="240" w:lineRule="auto"/>
        <w:ind w:left="4780" w:hanging="11"/>
        <w:jc w:val="right"/>
      </w:pPr>
      <w:r w:rsidRPr="00851E16">
        <w:lastRenderedPageBreak/>
        <w:t>УТВЕРЖДЕН</w:t>
      </w:r>
    </w:p>
    <w:p w:rsidR="00851E16" w:rsidRDefault="00851E16" w:rsidP="00851E16">
      <w:pPr>
        <w:spacing w:after="0" w:line="240" w:lineRule="auto"/>
        <w:ind w:left="5206" w:hanging="11"/>
        <w:jc w:val="right"/>
      </w:pPr>
      <w:r>
        <w:t xml:space="preserve">решением Думы </w:t>
      </w:r>
      <w:r w:rsidR="00A7341F">
        <w:t>Сибирякского</w:t>
      </w:r>
      <w:r>
        <w:t xml:space="preserve"> сельского поселения</w:t>
      </w:r>
    </w:p>
    <w:p w:rsidR="00C10F2A" w:rsidRPr="00851E16" w:rsidRDefault="00A64A08" w:rsidP="00851E16">
      <w:pPr>
        <w:spacing w:after="0" w:line="240" w:lineRule="auto"/>
        <w:ind w:left="5206" w:hanging="11"/>
        <w:jc w:val="right"/>
      </w:pPr>
      <w:r w:rsidRPr="00851E16">
        <w:t xml:space="preserve">от </w:t>
      </w:r>
      <w:r w:rsidR="006721CA">
        <w:t>14 декабря</w:t>
      </w:r>
      <w:r w:rsidRPr="00851E16">
        <w:t xml:space="preserve"> 20</w:t>
      </w:r>
      <w:r w:rsidR="00851E16">
        <w:t>22</w:t>
      </w:r>
      <w:r w:rsidRPr="00851E16">
        <w:t xml:space="preserve"> г. № </w:t>
      </w:r>
      <w:r w:rsidR="006721CA">
        <w:t>100</w:t>
      </w:r>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A7341F">
        <w:t>СИБИРЯКСКОМ</w:t>
      </w:r>
      <w:r w:rsidR="00851E16">
        <w:t xml:space="preserve">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A7341F">
        <w:t>Сибирякского</w:t>
      </w:r>
      <w:r w:rsidR="009C32A1">
        <w:t xml:space="preserve"> </w:t>
      </w:r>
      <w:r>
        <w:t xml:space="preserve">муниципального образования регулирует процедуру назначения и проведения опроса граждан на территории (части территории) </w:t>
      </w:r>
      <w:r w:rsidR="00A7341F">
        <w:t>Сибирякского</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t xml:space="preserve">Комиссия местного опроса формируется (за исключением случая, предусмотренного пунктом 2 части 1 статьи 11 Закона Иркутской области № 7-ОЗ) постановлением </w:t>
      </w:r>
      <w:r w:rsidR="009C32A1">
        <w:t xml:space="preserve">администрации </w:t>
      </w:r>
      <w:r w:rsidR="00A7341F">
        <w:t>Сибирякского</w:t>
      </w:r>
      <w:r w:rsidR="009C32A1">
        <w:t xml:space="preserve"> сельского поселения</w:t>
      </w:r>
      <w:r>
        <w:t xml:space="preserve"> (далее –</w:t>
      </w:r>
      <w:r w:rsidR="009C32A1">
        <w:t xml:space="preserve"> </w:t>
      </w:r>
      <w:r>
        <w:t xml:space="preserve">администрация) на основании предложений органов </w:t>
      </w:r>
      <w:r>
        <w:lastRenderedPageBreak/>
        <w:t>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9C32A1">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A7341F">
        <w:t>Сибирякского</w:t>
      </w:r>
      <w:r w:rsidR="00B9296E">
        <w:t xml:space="preserve"> сельского поселения </w:t>
      </w:r>
      <w:r w:rsidR="00A7341F" w:rsidRPr="00A7341F">
        <w:rPr>
          <w:lang w:val="en-US"/>
        </w:rPr>
        <w:t>Sibiriac</w:t>
      </w:r>
      <w:r w:rsidRPr="00A7341F">
        <w:t>.</w:t>
      </w:r>
      <w:r w:rsidRPr="00A7341F">
        <w:rPr>
          <w:lang w:val="en-US"/>
        </w:rPr>
        <w:t>mo</w:t>
      </w:r>
      <w:r w:rsidRPr="00A7341F">
        <w:t>38.</w:t>
      </w:r>
      <w:r w:rsidRPr="00A7341F">
        <w:rPr>
          <w:lang w:val="en-US"/>
        </w:rPr>
        <w:t>ru</w:t>
      </w:r>
      <w:r w:rsidR="00B9296E" w:rsidRPr="00A7341F">
        <w:t xml:space="preserve"> (далее – официальный сайт)</w:t>
      </w:r>
      <w:r w:rsidR="00A64A08" w:rsidRPr="00A7341F">
        <w:t xml:space="preserve">, а также в </w:t>
      </w:r>
      <w:r w:rsidRPr="00A7341F">
        <w:t>газете «</w:t>
      </w:r>
      <w:r w:rsidR="00A7341F" w:rsidRPr="00A7341F">
        <w:t>Сибирякский</w:t>
      </w:r>
      <w:r w:rsidRPr="00A7341F">
        <w:t xml:space="preserve"> вестник»</w:t>
      </w:r>
      <w:r w:rsidR="00B9296E" w:rsidRPr="00A7341F">
        <w:t xml:space="preserve"> (далее – газета)</w:t>
      </w:r>
      <w:r w:rsidR="00A64A08" w:rsidRPr="00A7341F">
        <w:t xml:space="preserve"> сообщение о предстоящем формировании комиссии местного опроса</w:t>
      </w:r>
      <w:r w:rsidR="00A64A08">
        <w:t xml:space="preserve"> и (или) участковых комиссий местного опроса,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6. 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t>сведения о гражданстве;</w:t>
      </w:r>
    </w:p>
    <w:p w:rsidR="00C10F2A" w:rsidRDefault="00A64A08" w:rsidP="00D94A4D">
      <w:pPr>
        <w:numPr>
          <w:ilvl w:val="0"/>
          <w:numId w:val="5"/>
        </w:numPr>
        <w:ind w:left="-15"/>
      </w:pPr>
      <w:r>
        <w:lastRenderedPageBreak/>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lastRenderedPageBreak/>
        <w:t>Местный опрос проводится по инициативе:</w:t>
      </w:r>
    </w:p>
    <w:p w:rsidR="00C10F2A" w:rsidRPr="00F843B5" w:rsidRDefault="00184973">
      <w:pPr>
        <w:numPr>
          <w:ilvl w:val="0"/>
          <w:numId w:val="7"/>
        </w:numPr>
        <w:spacing w:after="0"/>
      </w:pPr>
      <w:r>
        <w:t xml:space="preserve">Думы </w:t>
      </w:r>
      <w:r w:rsidR="00A7341F">
        <w:t>Сибирякского</w:t>
      </w:r>
      <w:r>
        <w:t xml:space="preserve"> сельского поселения</w:t>
      </w:r>
      <w:r w:rsidR="00A64A08" w:rsidRPr="00F843B5">
        <w:t xml:space="preserve"> (далее – </w:t>
      </w:r>
      <w:r>
        <w:t>Дума сельского поселения</w:t>
      </w:r>
      <w:r w:rsidR="00A64A08" w:rsidRPr="00F843B5">
        <w:t xml:space="preserve">) или главы </w:t>
      </w:r>
      <w:r w:rsidR="00A7341F">
        <w:t>Сибирякского</w:t>
      </w:r>
      <w:r>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lastRenderedPageBreak/>
        <w:t>Глава 4. Списки участков местного опроса, списки участников местного опроса, опросные листы</w:t>
      </w:r>
    </w:p>
    <w:p w:rsidR="00C10F2A" w:rsidRDefault="00A64A08">
      <w:pPr>
        <w:numPr>
          <w:ilvl w:val="0"/>
          <w:numId w:val="9"/>
        </w:numPr>
      </w:pPr>
      <w: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 xml:space="preserve">При вынесении на местный опрос одновременно нескольких вопросов опросные листы, предназначенные для выражения мнения </w:t>
      </w:r>
      <w:r>
        <w:lastRenderedPageBreak/>
        <w:t>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7">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официального </w:t>
      </w:r>
      <w:r w:rsidR="00D94A4D">
        <w:t xml:space="preserve"> сайта  муниципального  образования в </w:t>
      </w:r>
      <w:r w:rsidRPr="00D94A4D">
        <w:t>информационно-</w:t>
      </w:r>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lastRenderedPageBreak/>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lastRenderedPageBreak/>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в </w:t>
      </w:r>
      <w:r w:rsidR="00A7341F">
        <w:t>Сибирякском</w:t>
      </w:r>
      <w:r w:rsidR="00D94A4D">
        <w:t xml:space="preserve"> сельском поселении</w:t>
      </w:r>
    </w:p>
    <w:p w:rsidR="00C10F2A" w:rsidRDefault="00A64A08" w:rsidP="004D49B7">
      <w:pPr>
        <w:spacing w:after="12"/>
        <w:ind w:left="332" w:right="322" w:hanging="10"/>
        <w:jc w:val="center"/>
      </w:pPr>
      <w:r>
        <w:t xml:space="preserve">ОПРОС ГРАЖДАН </w:t>
      </w:r>
      <w:r w:rsidR="004D49B7">
        <w:t xml:space="preserve">В </w:t>
      </w:r>
      <w:r w:rsidR="006721CA">
        <w:t>СИБИРЯКСКОМ</w:t>
      </w:r>
      <w:r w:rsidR="004D49B7">
        <w:t xml:space="preserve">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6721CA">
        <w:t>СИБИРЯКСКОМ</w:t>
      </w:r>
      <w:bookmarkStart w:id="0" w:name="_GoBack"/>
      <w:bookmarkEnd w:id="0"/>
      <w:r w:rsidR="004D49B7">
        <w:t xml:space="preserve">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на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 xml:space="preserve"> Указывается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C10F2A" w:rsidRDefault="00A64A08">
      <w:pPr>
        <w:spacing w:after="394" w:line="259" w:lineRule="auto"/>
        <w:ind w:left="-5" w:firstLine="0"/>
        <w:jc w:val="left"/>
      </w:pPr>
      <w:r>
        <w:rPr>
          <w:rFonts w:ascii="Calibri" w:eastAsia="Calibri" w:hAnsi="Calibri" w:cs="Calibri"/>
          <w:noProof/>
          <w:sz w:val="22"/>
        </w:rPr>
        <w:lastRenderedPageBreak/>
        <mc:AlternateContent>
          <mc:Choice Requires="wpg">
            <w:drawing>
              <wp:inline distT="0" distB="0" distL="0" distR="0">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C10F2A" w:rsidRDefault="00A64A08">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C10F2A" w:rsidRDefault="00A64A08">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C10F2A" w:rsidRDefault="00A64A08">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C10F2A" w:rsidRDefault="00A64A08">
      <w:pPr>
        <w:ind w:left="-15" w:firstLine="0"/>
      </w:pPr>
      <w: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B8" w:rsidRDefault="00233AB8">
      <w:pPr>
        <w:spacing w:after="0" w:line="240" w:lineRule="auto"/>
      </w:pPr>
      <w:r>
        <w:separator/>
      </w:r>
    </w:p>
  </w:endnote>
  <w:endnote w:type="continuationSeparator" w:id="0">
    <w:p w:rsidR="00233AB8" w:rsidRDefault="0023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B8" w:rsidRDefault="00233AB8">
      <w:pPr>
        <w:spacing w:after="0" w:line="228" w:lineRule="auto"/>
        <w:ind w:firstLine="709"/>
      </w:pPr>
      <w:r>
        <w:separator/>
      </w:r>
    </w:p>
  </w:footnote>
  <w:footnote w:type="continuationSeparator" w:id="0">
    <w:p w:rsidR="00233AB8" w:rsidRDefault="00233AB8">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2A"/>
    <w:rsid w:val="00010B47"/>
    <w:rsid w:val="00184973"/>
    <w:rsid w:val="00233AB8"/>
    <w:rsid w:val="003A43FD"/>
    <w:rsid w:val="003E17F6"/>
    <w:rsid w:val="004D49B7"/>
    <w:rsid w:val="006721CA"/>
    <w:rsid w:val="00682DCC"/>
    <w:rsid w:val="0072335C"/>
    <w:rsid w:val="00851E16"/>
    <w:rsid w:val="00961E02"/>
    <w:rsid w:val="009C32A1"/>
    <w:rsid w:val="00A64A08"/>
    <w:rsid w:val="00A7341F"/>
    <w:rsid w:val="00B6617E"/>
    <w:rsid w:val="00B9296E"/>
    <w:rsid w:val="00C10F2A"/>
    <w:rsid w:val="00D94A4D"/>
    <w:rsid w:val="00F034FE"/>
    <w:rsid w:val="00F843B5"/>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0FF6"/>
  <w15:docId w15:val="{3ECDF78E-08C2-4368-A093-6D4A88C6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 w:type="paragraph" w:styleId="a4">
    <w:name w:val="Balloon Text"/>
    <w:basedOn w:val="a"/>
    <w:link w:val="a5"/>
    <w:uiPriority w:val="99"/>
    <w:semiHidden/>
    <w:unhideWhenUsed/>
    <w:rsid w:val="006721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21C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3158</Words>
  <Characters>18002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Пользователь Windows</cp:lastModifiedBy>
  <cp:revision>11</cp:revision>
  <cp:lastPrinted>2022-12-14T01:27:00Z</cp:lastPrinted>
  <dcterms:created xsi:type="dcterms:W3CDTF">2022-10-27T06:00:00Z</dcterms:created>
  <dcterms:modified xsi:type="dcterms:W3CDTF">2022-12-14T01:28:00Z</dcterms:modified>
</cp:coreProperties>
</file>