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9D" w:rsidRDefault="00484137" w:rsidP="0048413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84137">
        <w:rPr>
          <w:rFonts w:ascii="Times New Roman" w:hAnsi="Times New Roman" w:cs="Times New Roman"/>
          <w:b/>
          <w:color w:val="FF0000"/>
          <w:sz w:val="32"/>
          <w:szCs w:val="32"/>
        </w:rPr>
        <w:t>БЕЗОПАСНОСТЬ ДЕТЕЙ В ЛЕТНИЕ КАНИКУЛЫ</w:t>
      </w:r>
    </w:p>
    <w:p w:rsidR="00484137" w:rsidRPr="00484137" w:rsidRDefault="00484137" w:rsidP="00484137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484137">
        <w:rPr>
          <w:sz w:val="28"/>
          <w:szCs w:val="28"/>
        </w:rPr>
        <w:t xml:space="preserve">Вот и наступило лето, </w:t>
      </w:r>
      <w:r>
        <w:rPr>
          <w:sz w:val="28"/>
          <w:szCs w:val="28"/>
        </w:rPr>
        <w:t>дети пошли в долгожданные каникулы. Не все дети в это время остаются под присмотром взрослых. Во время школьных каникул у детей и подростков появляется больше свободного времени, не всегда их занятия могут быть безопасны. Пожарно-спасательная служба Иркутской области напоминает, что отсутствия контроля над детьми со стороны взрослых – самая частая причина трагедий. Не оставляйте детей без присмотра!</w:t>
      </w:r>
    </w:p>
    <w:p w:rsidR="00484137" w:rsidRPr="00484137" w:rsidRDefault="00484137" w:rsidP="00484137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484137">
        <w:rPr>
          <w:sz w:val="28"/>
          <w:szCs w:val="28"/>
        </w:rPr>
        <w:t>Необходимо организовать досуг так, чтобы дети провели время не только увлекательно, но самое главное безопасно.</w:t>
      </w:r>
    </w:p>
    <w:p w:rsidR="00484137" w:rsidRDefault="00484137" w:rsidP="0048413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484137">
        <w:rPr>
          <w:sz w:val="28"/>
          <w:szCs w:val="28"/>
        </w:rPr>
        <w:t>Необходимо строго следить за тем, чтобы дети не брали в руки спички.</w:t>
      </w:r>
    </w:p>
    <w:p w:rsidR="00130D7B" w:rsidRPr="00484137" w:rsidRDefault="00130D7B" w:rsidP="00130D7B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433435" cy="3324991"/>
            <wp:effectExtent l="0" t="0" r="5715" b="8890"/>
            <wp:docPr id="1" name="Рисунок 1" descr="https://club.foto.ru/gallery/images/photo/2012/08/02/2019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.foto.ru/gallery/images/photo/2012/08/02/20198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541" cy="332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137" w:rsidRPr="00484137" w:rsidRDefault="00484137" w:rsidP="00130D7B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484137">
        <w:rPr>
          <w:sz w:val="28"/>
          <w:szCs w:val="28"/>
        </w:rPr>
        <w:t>Ни в коем случае не оставляйте малолетних детей дома одних, тем более если горит газ, топится печь, работают телевизор и другие электроприборы.</w:t>
      </w:r>
    </w:p>
    <w:p w:rsidR="00484137" w:rsidRPr="00484137" w:rsidRDefault="00484137" w:rsidP="00130D7B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484137">
        <w:rPr>
          <w:sz w:val="28"/>
          <w:szCs w:val="28"/>
        </w:rPr>
        <w:t>Не показывайте детям дурной пример: не курите при них, не бросайте окурки куда попало, не зажигайте бумагу для освещения темных помещений.</w:t>
      </w:r>
    </w:p>
    <w:p w:rsidR="00484137" w:rsidRPr="00484137" w:rsidRDefault="00484137" w:rsidP="00130D7B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484137">
        <w:rPr>
          <w:sz w:val="28"/>
          <w:szCs w:val="28"/>
        </w:rPr>
        <w:t>Храните спички в местах, недоступных для детей. Ни в коем случае нельзя держать в доме неисправные или самодельные электрические приборы. Помните: маленькая неосторожность может привести к большой беде.</w:t>
      </w:r>
    </w:p>
    <w:p w:rsidR="00484137" w:rsidRPr="00484137" w:rsidRDefault="00484137" w:rsidP="00484137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484137">
        <w:rPr>
          <w:sz w:val="28"/>
          <w:szCs w:val="28"/>
        </w:rPr>
        <w:t xml:space="preserve">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</w:t>
      </w:r>
      <w:r w:rsidRPr="00484137">
        <w:rPr>
          <w:sz w:val="28"/>
          <w:szCs w:val="28"/>
        </w:rPr>
        <w:lastRenderedPageBreak/>
        <w:t>ребенок старается к чему-то прижаться, куда-то спрятаться, ищет мнимое убежище - под кроватью, под столом. Там и настигает его беда. Поэтому обязательно научите ребенка действиям при пожаре, покажите ему возможные выходы для эвакуации. Очень важно научить детей не паниковать и не прятаться в случае пожара. Чувство опасности, исходящее от огня, ребенку нужно прививать с раннего детства. Соблюдение правил безопасности должно войти в привычку каждого.</w:t>
      </w:r>
    </w:p>
    <w:p w:rsidR="00484137" w:rsidRPr="00484137" w:rsidRDefault="00484137" w:rsidP="00484137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484137">
        <w:rPr>
          <w:sz w:val="28"/>
          <w:szCs w:val="28"/>
        </w:rPr>
        <w:t>Обязательно проведите с детьми и беседу на общеизвестную тему «Спички детям не игрушка», расскажите — к каким последствиям приводит пожар, какие есть пути эвакуации в случае возникновения любой внештатной ситуации.</w:t>
      </w:r>
    </w:p>
    <w:p w:rsidR="00484137" w:rsidRPr="00484137" w:rsidRDefault="00484137" w:rsidP="00484137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484137">
        <w:rPr>
          <w:sz w:val="28"/>
          <w:szCs w:val="28"/>
        </w:rPr>
        <w:t xml:space="preserve">Вообще в любое время года родитель должен очень тактично и незаметно воспитывать ребенка своим примером. Например, нужно взять за правило смотреть прогноз погоды для того, чтобы одеться по погоде и не простудиться, нужно выключать перед уходом все электроприборы в доме, проверять, выключен ли газ. </w:t>
      </w:r>
    </w:p>
    <w:p w:rsidR="00484137" w:rsidRPr="00484137" w:rsidRDefault="00484137" w:rsidP="00484137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484137">
        <w:rPr>
          <w:sz w:val="28"/>
          <w:szCs w:val="28"/>
        </w:rPr>
        <w:t>Пожарно-спасательная служба Иркутской области</w:t>
      </w:r>
      <w:r w:rsidRPr="00484137">
        <w:rPr>
          <w:sz w:val="28"/>
          <w:szCs w:val="28"/>
        </w:rPr>
        <w:t xml:space="preserve"> призывает родителей: будьте внимательны к своим детям, интересуйтесь, чем они заняты и где проводят время! Побеседуйте со своим ребенком и еще раз напомните ему правила безопасного поведения!</w:t>
      </w:r>
    </w:p>
    <w:p w:rsidR="002C2D9C" w:rsidRPr="006D54F2" w:rsidRDefault="002C2D9C" w:rsidP="002C2D9C">
      <w:pPr>
        <w:pStyle w:val="a4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:rsidR="002C2D9C" w:rsidRDefault="002C2D9C" w:rsidP="002C2D9C">
      <w:pPr>
        <w:pStyle w:val="a4"/>
        <w:tabs>
          <w:tab w:val="center" w:pos="4677"/>
          <w:tab w:val="right" w:pos="9355"/>
        </w:tabs>
        <w:spacing w:after="0" w:line="240" w:lineRule="auto"/>
        <w:ind w:right="118" w:hanging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Пожарная часть №113</w:t>
      </w:r>
    </w:p>
    <w:p w:rsidR="002C2D9C" w:rsidRPr="006D54F2" w:rsidRDefault="002C2D9C" w:rsidP="002C2D9C">
      <w:pPr>
        <w:pStyle w:val="a4"/>
        <w:tabs>
          <w:tab w:val="center" w:pos="4677"/>
          <w:tab w:val="right" w:pos="9355"/>
        </w:tabs>
        <w:spacing w:after="0" w:line="240" w:lineRule="auto"/>
        <w:ind w:left="0"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p w:rsidR="00484137" w:rsidRPr="00484137" w:rsidRDefault="00484137" w:rsidP="0048413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484137" w:rsidRPr="0048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88"/>
    <w:rsid w:val="00130D7B"/>
    <w:rsid w:val="002C2D9C"/>
    <w:rsid w:val="00444A05"/>
    <w:rsid w:val="00484137"/>
    <w:rsid w:val="00C5069D"/>
    <w:rsid w:val="00F7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27E9"/>
  <w15:chartTrackingRefBased/>
  <w15:docId w15:val="{80093A4E-4B6C-45CB-94A5-35A42D46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2D9C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2023-06-05T02:54:00Z</dcterms:created>
  <dcterms:modified xsi:type="dcterms:W3CDTF">2023-06-05T03:07:00Z</dcterms:modified>
</cp:coreProperties>
</file>