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FA3892" w:rsidRDefault="00FA3892" w:rsidP="00FA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1AB8">
        <w:rPr>
          <w:rFonts w:ascii="Times New Roman" w:hAnsi="Times New Roman" w:cs="Times New Roman"/>
          <w:sz w:val="28"/>
          <w:szCs w:val="28"/>
        </w:rPr>
        <w:t xml:space="preserve">а прошедшие выходные дни на территории </w:t>
      </w:r>
      <w:r w:rsidR="008D7BB1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 xml:space="preserve">техногенных </w:t>
      </w:r>
      <w:r w:rsidRPr="001E1AB8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Pr="009378BE">
        <w:rPr>
          <w:rFonts w:ascii="Times New Roman" w:hAnsi="Times New Roman" w:cs="Times New Roman"/>
          <w:b/>
          <w:i/>
          <w:sz w:val="28"/>
          <w:szCs w:val="28"/>
          <w:u w:val="single"/>
        </w:rPr>
        <w:t>не зарегистрировано.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A3892">
        <w:rPr>
          <w:rFonts w:ascii="Times New Roman" w:hAnsi="Times New Roman" w:cs="Times New Roman"/>
          <w:sz w:val="28"/>
          <w:szCs w:val="28"/>
        </w:rPr>
        <w:t>10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.04.2023г. в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FA3892" w:rsidRPr="008D7BB1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>пожар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8D7BB1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FA389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8D7BB1" w:rsidRDefault="008D7BB1" w:rsidP="00EF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отсутствие техногенных пожаров  09.04.2023г. </w:t>
      </w:r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 час. 00 мин. в ходе патрулирования патрульно-маневренной группой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управления</w:t>
      </w:r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лесного комплекса</w:t>
      </w:r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Иркутской области по Тулунскому лесничеству обнаружен лесной пожар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</w:t>
      </w:r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>Иннокентьевский</w:t>
      </w:r>
      <w:proofErr w:type="spellEnd"/>
      <w:r w:rsidRPr="008D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Тулунского района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площади 1,5 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оперативной межведомственной работы уже к 22 час. 30 мин. пожар был ликвидирован на площади 2,5 Га. На место пожара выдвинулась межведомственная следственно-оперативная группа. В настоящее время по факту лесного пожара проводится проверка в порядке ст. 144 и ст. 145 УПК РФ. Предварительная причина – неосторожное обращение с огнём. </w:t>
      </w:r>
    </w:p>
    <w:p w:rsidR="00EF4B33" w:rsidRDefault="008D7BB1" w:rsidP="00EF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по г. Тулуну, Тулунскому и Куйтунскому районам напоминает, что </w:t>
      </w:r>
      <w:r w:rsidRPr="008D7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F4B33" w:rsidRPr="008D7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сновным виновником</w:t>
      </w:r>
      <w:r w:rsidR="00EF4B33" w:rsidRPr="00E22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лесных пожаров является </w:t>
      </w:r>
      <w:r w:rsidR="00EF4B33" w:rsidRPr="008D7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F4B33" w:rsidRPr="00E2244B" w:rsidRDefault="00EF4B33" w:rsidP="00EF4B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B">
        <w:rPr>
          <w:rFonts w:ascii="Times New Roman" w:hAnsi="Times New Roman" w:cs="Times New Roman"/>
          <w:b/>
          <w:sz w:val="28"/>
          <w:szCs w:val="28"/>
        </w:rPr>
        <w:t>В лесу запрещается:</w:t>
      </w:r>
    </w:p>
    <w:p w:rsidR="00EF4B33" w:rsidRPr="00E2244B" w:rsidRDefault="00EF4B33" w:rsidP="00EF4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непотушенные спички </w:t>
      </w:r>
      <w:r w:rsidRPr="00E2244B">
        <w:rPr>
          <w:rFonts w:ascii="Times New Roman" w:hAnsi="Times New Roman" w:cs="Times New Roman"/>
          <w:sz w:val="28"/>
          <w:szCs w:val="28"/>
        </w:rPr>
        <w:t>и окурки;</w:t>
      </w:r>
    </w:p>
    <w:p w:rsidR="00EF4B33" w:rsidRPr="00E2244B" w:rsidRDefault="00EF4B33" w:rsidP="00EF4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B">
        <w:rPr>
          <w:rFonts w:ascii="Times New Roman" w:hAnsi="Times New Roman" w:cs="Times New Roman"/>
          <w:sz w:val="28"/>
          <w:szCs w:val="28"/>
        </w:rPr>
        <w:t>оставлять бутылки или осколки стекла;</w:t>
      </w:r>
    </w:p>
    <w:p w:rsidR="00EF4B33" w:rsidRPr="00E2244B" w:rsidRDefault="00EF4B33" w:rsidP="00EF4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B">
        <w:rPr>
          <w:rFonts w:ascii="Times New Roman" w:hAnsi="Times New Roman" w:cs="Times New Roman"/>
          <w:sz w:val="28"/>
          <w:szCs w:val="28"/>
        </w:rPr>
        <w:t>выжигать траву, а также стерню на полях;</w:t>
      </w:r>
    </w:p>
    <w:p w:rsidR="00EF4B33" w:rsidRPr="00E2244B" w:rsidRDefault="00EF4B33" w:rsidP="00EF4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B">
        <w:rPr>
          <w:rFonts w:ascii="Times New Roman" w:hAnsi="Times New Roman" w:cs="Times New Roman"/>
          <w:sz w:val="28"/>
          <w:szCs w:val="28"/>
        </w:rPr>
        <w:t>разводить костры (в пожароопасный сезон);</w:t>
      </w:r>
    </w:p>
    <w:p w:rsidR="00EF4B33" w:rsidRPr="00E2244B" w:rsidRDefault="00EF4B33" w:rsidP="00EF4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B">
        <w:rPr>
          <w:rFonts w:ascii="Times New Roman" w:hAnsi="Times New Roman" w:cs="Times New Roman"/>
          <w:sz w:val="28"/>
          <w:szCs w:val="28"/>
        </w:rPr>
        <w:t>оставлять в лесу промасленные или пропитанные бензином тряпки;</w:t>
      </w:r>
    </w:p>
    <w:p w:rsidR="00D11EE4" w:rsidRDefault="00EF4B33" w:rsidP="00DB1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4B">
        <w:rPr>
          <w:rFonts w:ascii="Times New Roman" w:hAnsi="Times New Roman" w:cs="Times New Roman"/>
          <w:sz w:val="28"/>
          <w:szCs w:val="28"/>
        </w:rPr>
        <w:t>въезжать в лес на машинах без искрогасителя и с</w:t>
      </w:r>
      <w:r w:rsidR="00DB1074">
        <w:rPr>
          <w:rFonts w:ascii="Times New Roman" w:hAnsi="Times New Roman" w:cs="Times New Roman"/>
          <w:sz w:val="28"/>
          <w:szCs w:val="28"/>
        </w:rPr>
        <w:t xml:space="preserve"> неисправной топливной системой.</w:t>
      </w:r>
    </w:p>
    <w:p w:rsidR="00DB1074" w:rsidRDefault="00DB1074" w:rsidP="00D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в лесах предусмотрена как административная, так и уголовная ответственность.</w:t>
      </w:r>
    </w:p>
    <w:p w:rsidR="00DB1074" w:rsidRDefault="00DB1074" w:rsidP="00D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ч. 1 ст. 8.32 Кодекса Российской Федерации об административных правонарушениях н</w:t>
      </w:r>
      <w:r w:rsidRPr="00DB1074">
        <w:rPr>
          <w:rFonts w:ascii="Times New Roman" w:hAnsi="Times New Roman" w:cs="Times New Roman"/>
          <w:sz w:val="28"/>
          <w:szCs w:val="28"/>
        </w:rPr>
        <w:t xml:space="preserve">арушение правил пожарной безопасности в лесах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1074">
        <w:rPr>
          <w:rFonts w:ascii="Times New Roman" w:hAnsi="Times New Roman" w:cs="Times New Roman"/>
          <w:sz w:val="28"/>
          <w:szCs w:val="28"/>
        </w:rPr>
        <w:t xml:space="preserve">лечет предупреждение или наложение административного штрафа на граждан в размере </w:t>
      </w:r>
      <w:r w:rsidRPr="00DB1074">
        <w:rPr>
          <w:rFonts w:ascii="Times New Roman" w:hAnsi="Times New Roman" w:cs="Times New Roman"/>
          <w:b/>
          <w:sz w:val="28"/>
          <w:szCs w:val="28"/>
        </w:rPr>
        <w:t>от пятнадцати тысяч до тридцати тысяч рублей</w:t>
      </w:r>
      <w:r w:rsidRPr="00DB1074">
        <w:rPr>
          <w:rFonts w:ascii="Times New Roman" w:hAnsi="Times New Roman" w:cs="Times New Roman"/>
          <w:sz w:val="28"/>
          <w:szCs w:val="28"/>
        </w:rPr>
        <w:t>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DB1074" w:rsidRPr="00DB1074" w:rsidRDefault="00DB1074" w:rsidP="00D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74">
        <w:rPr>
          <w:rFonts w:ascii="Times New Roman" w:hAnsi="Times New Roman" w:cs="Times New Roman"/>
          <w:sz w:val="28"/>
          <w:szCs w:val="28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причинения </w:t>
      </w:r>
      <w:r w:rsidRPr="00DB1074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1074">
        <w:rPr>
          <w:rFonts w:ascii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sz w:val="28"/>
          <w:szCs w:val="28"/>
        </w:rPr>
        <w:t xml:space="preserve">а, согласно положениям ч. 1 ст. 261 Уголовного кодекса Российской Федерации </w:t>
      </w:r>
      <w:r w:rsidRPr="00DB1074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</w:t>
      </w:r>
      <w:r w:rsidRPr="00DB1074">
        <w:rPr>
          <w:rFonts w:ascii="Times New Roman" w:hAnsi="Times New Roman" w:cs="Times New Roman"/>
          <w:b/>
          <w:sz w:val="28"/>
          <w:szCs w:val="28"/>
        </w:rPr>
        <w:t>от трехсот тысяч до пятисот тысяч рублей</w:t>
      </w:r>
      <w:r w:rsidRPr="00DB1074">
        <w:rPr>
          <w:rFonts w:ascii="Times New Roman" w:hAnsi="Times New Roman" w:cs="Times New Roman"/>
          <w:sz w:val="28"/>
          <w:szCs w:val="28"/>
        </w:rPr>
        <w:t xml:space="preserve"> или в размере заработной платы или иного дохода осужденного за период от двух до трех лет, либо обязательными работами на </w:t>
      </w:r>
      <w:r w:rsidRPr="00DB1074">
        <w:rPr>
          <w:rFonts w:ascii="Times New Roman" w:hAnsi="Times New Roman" w:cs="Times New Roman"/>
          <w:sz w:val="28"/>
          <w:szCs w:val="28"/>
        </w:rPr>
        <w:lastRenderedPageBreak/>
        <w:t>срок до четырехсот восьмидесяти часов, либо исправительными работами на срок до двух лет, либо принудительными работами на срок до четырех лет, либо лишением свободы на тот же срок.</w:t>
      </w:r>
      <w:bookmarkEnd w:id="0"/>
    </w:p>
    <w:sectPr w:rsidR="00DB1074" w:rsidRPr="00DB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3B8"/>
    <w:multiLevelType w:val="multilevel"/>
    <w:tmpl w:val="3C9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B68FB"/>
    <w:multiLevelType w:val="multilevel"/>
    <w:tmpl w:val="5A0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83A77"/>
    <w:multiLevelType w:val="multilevel"/>
    <w:tmpl w:val="2CD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76E5D"/>
    <w:multiLevelType w:val="multilevel"/>
    <w:tmpl w:val="7F6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1222DA"/>
    <w:rsid w:val="001E1AB8"/>
    <w:rsid w:val="002263B1"/>
    <w:rsid w:val="00237F64"/>
    <w:rsid w:val="0034302A"/>
    <w:rsid w:val="003D7C7E"/>
    <w:rsid w:val="0046566D"/>
    <w:rsid w:val="00494257"/>
    <w:rsid w:val="00577E7C"/>
    <w:rsid w:val="006A273B"/>
    <w:rsid w:val="007A4CE4"/>
    <w:rsid w:val="008D7BB1"/>
    <w:rsid w:val="009378BE"/>
    <w:rsid w:val="009B5744"/>
    <w:rsid w:val="009E5C55"/>
    <w:rsid w:val="00AC0451"/>
    <w:rsid w:val="00B07B07"/>
    <w:rsid w:val="00BB6491"/>
    <w:rsid w:val="00D11EE4"/>
    <w:rsid w:val="00D355D1"/>
    <w:rsid w:val="00DB1074"/>
    <w:rsid w:val="00EF4B33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2023-04-03T03:38:00Z</dcterms:created>
  <dcterms:modified xsi:type="dcterms:W3CDTF">2023-04-10T03:42:00Z</dcterms:modified>
</cp:coreProperties>
</file>