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B" w:rsidRPr="00F42A5B" w:rsidRDefault="00F42A5B" w:rsidP="00F42A5B">
      <w:pPr>
        <w:spacing w:after="136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2A5B">
        <w:rPr>
          <w:rFonts w:ascii="Arial Rounded MT Bold" w:eastAsia="Times New Roman" w:hAnsi="Arial Rounded MT Bold" w:cs="Arial"/>
          <w:b/>
          <w:sz w:val="36"/>
          <w:szCs w:val="36"/>
        </w:rPr>
        <w:t>Безопасность во время весенних каникул...</w:t>
      </w:r>
    </w:p>
    <w:p w:rsidR="00F42A5B" w:rsidRPr="00F42A5B" w:rsidRDefault="00F42A5B" w:rsidP="00F42A5B">
      <w:pPr>
        <w:pStyle w:val="a3"/>
        <w:shd w:val="clear" w:color="auto" w:fill="FFFFFF"/>
        <w:spacing w:before="0" w:beforeAutospacing="0" w:after="136" w:afterAutospacing="0"/>
        <w:contextualSpacing/>
        <w:rPr>
          <w:sz w:val="28"/>
          <w:szCs w:val="28"/>
        </w:rPr>
      </w:pPr>
      <w:r w:rsidRPr="00F42A5B">
        <w:rPr>
          <w:rFonts w:ascii="Arial Rounded MT Bold" w:hAnsi="Arial Rounded MT Bold" w:cs="Arial"/>
          <w:sz w:val="27"/>
          <w:szCs w:val="27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 </w:t>
      </w:r>
      <w:r w:rsidRPr="00F42A5B">
        <w:rPr>
          <w:rFonts w:ascii="Arial Rounded MT Bold" w:hAnsi="Arial Rounded MT Bold" w:cs="Arial"/>
          <w:sz w:val="27"/>
          <w:szCs w:val="27"/>
          <w:u w:val="single"/>
        </w:rPr>
        <w:t>Итак, во время весенних каникул ребенок должен: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b/>
          <w:bCs/>
          <w:color w:val="000000"/>
          <w:sz w:val="28"/>
          <w:szCs w:val="28"/>
        </w:rPr>
        <w:t>Общие правила поведения.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1. В общественных местах быть вежливым и внимательным к детям и взрослым, соблюдать нормы морали и этики.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2. Быть внимательным и осторожным на проезжей части дороги, при переходе дороги, соблюдать правила дорожного движения.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3. В общественном транспорте быть внимательным и осторожным при посадке и выходе, на остановках.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4. Во время игр соблюдать правила игры, быть вежливым.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7. Всегда сообщать родителям, куда идёшь гулять.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  <w:r w:rsidR="00F42A5B" w:rsidRPr="00F42A5B">
        <w:rPr>
          <w:color w:val="000000"/>
          <w:sz w:val="28"/>
          <w:szCs w:val="28"/>
        </w:rPr>
        <w:t xml:space="preserve"> </w:t>
      </w:r>
      <w:r w:rsidR="00F42A5B" w:rsidRPr="00E61D11">
        <w:rPr>
          <w:color w:val="000000"/>
          <w:sz w:val="28"/>
          <w:szCs w:val="28"/>
        </w:rPr>
        <w:t>Не приближаться к рекам, быть острожными во время таяния снегов, паводка.</w:t>
      </w:r>
      <w:r w:rsidR="00F42A5B">
        <w:rPr>
          <w:color w:val="000000"/>
          <w:sz w:val="28"/>
          <w:szCs w:val="28"/>
        </w:rPr>
        <w:t xml:space="preserve"> Помните: выход на лед запрещен!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9.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10. Не дразнить и не гладить беспризорных собак и других животных.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11. Находясь дома, быть внимательным при обращении с острыми, режущими, колющими предметами, не играть со спичками, зажигалками и т.п.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12. Не играй с легковоспламеняющимися и взрывоопасными предметами, огнестрельным и холодным оружием, боеприпасами</w:t>
      </w:r>
      <w:proofErr w:type="gramStart"/>
      <w:r w:rsidRPr="00E61D11">
        <w:rPr>
          <w:color w:val="000000"/>
          <w:sz w:val="28"/>
          <w:szCs w:val="28"/>
        </w:rPr>
        <w:t>.</w:t>
      </w:r>
      <w:proofErr w:type="gramEnd"/>
      <w:r w:rsidR="00F42A5B">
        <w:rPr>
          <w:color w:val="000000"/>
          <w:sz w:val="28"/>
          <w:szCs w:val="28"/>
        </w:rPr>
        <w:t xml:space="preserve"> Не рекомендуется проведение опытов в отсутствии взрослых.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13.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61D11" w:rsidRPr="00E61D11" w:rsidRDefault="00E61D11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 w:rsidRPr="00E61D11">
        <w:rPr>
          <w:color w:val="000000"/>
          <w:sz w:val="28"/>
          <w:szCs w:val="28"/>
        </w:rPr>
        <w:t>14. Запрещается находиться на улице без сопровождения взрослых после 22.00 часов.</w:t>
      </w:r>
    </w:p>
    <w:p w:rsidR="00E61D11" w:rsidRPr="00E61D11" w:rsidRDefault="00F42A5B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61D11" w:rsidRPr="00E61D11">
        <w:rPr>
          <w:color w:val="000000"/>
          <w:sz w:val="28"/>
          <w:szCs w:val="28"/>
        </w:rPr>
        <w:t>. Остерегайся гололёда, во избежание падений и получения травм.</w:t>
      </w:r>
    </w:p>
    <w:p w:rsidR="00E61D11" w:rsidRPr="00E61D11" w:rsidRDefault="00F42A5B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1D11" w:rsidRPr="00E61D11">
        <w:rPr>
          <w:color w:val="000000"/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E61D11" w:rsidRPr="00E61D11" w:rsidRDefault="00F42A5B" w:rsidP="00E61D11">
      <w:pPr>
        <w:pStyle w:val="a3"/>
        <w:shd w:val="clear" w:color="auto" w:fill="FFFFFF"/>
        <w:spacing w:before="0" w:beforeAutospacing="0" w:after="136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1D11" w:rsidRPr="00E61D11">
        <w:rPr>
          <w:color w:val="000000"/>
          <w:sz w:val="28"/>
          <w:szCs w:val="28"/>
        </w:rPr>
        <w:t>7. Не играй вблизи зданий, с крыш которых свисает снег и лёд.</w:t>
      </w:r>
    </w:p>
    <w:p w:rsidR="009439D6" w:rsidRPr="009439D6" w:rsidRDefault="009439D6" w:rsidP="00E61D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8EC" w:rsidRDefault="006808EC" w:rsidP="009439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Инструктор ПП ПЧ-113 с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отик Елена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Шемякова</w:t>
      </w:r>
      <w:proofErr w:type="spellEnd"/>
    </w:p>
    <w:p w:rsidR="00F42A5B" w:rsidRPr="006808EC" w:rsidRDefault="00F42A5B" w:rsidP="009439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42A5B" w:rsidRPr="0068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F7E"/>
    <w:multiLevelType w:val="multilevel"/>
    <w:tmpl w:val="58A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C5268"/>
    <w:multiLevelType w:val="multilevel"/>
    <w:tmpl w:val="127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8EC"/>
    <w:rsid w:val="000466DF"/>
    <w:rsid w:val="001011BE"/>
    <w:rsid w:val="005D35B9"/>
    <w:rsid w:val="006808EC"/>
    <w:rsid w:val="009439D6"/>
    <w:rsid w:val="00AF7A88"/>
    <w:rsid w:val="00E61D11"/>
    <w:rsid w:val="00F32490"/>
    <w:rsid w:val="00F42A5B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2022-03-20T11:41:00Z</dcterms:created>
  <dcterms:modified xsi:type="dcterms:W3CDTF">2022-03-20T11:41:00Z</dcterms:modified>
</cp:coreProperties>
</file>